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03DF" w:rsidRDefault="00D170A5">
      <w:pPr>
        <w:widowControl/>
        <w:jc w:val="center"/>
        <w:rPr>
          <w:rFonts w:ascii="Arial" w:eastAsia="Arial" w:hAnsi="Arial" w:cs="Arial"/>
          <w:u w:val="single"/>
        </w:rPr>
      </w:pPr>
      <w:bookmarkStart w:id="0" w:name="_GoBack"/>
      <w:bookmarkEnd w:id="0"/>
      <w:r>
        <w:rPr>
          <w:rFonts w:ascii="Arial" w:eastAsia="Arial" w:hAnsi="Arial" w:cs="Arial"/>
          <w:u w:val="single"/>
        </w:rPr>
        <w:t>#</w:t>
      </w:r>
      <w:proofErr w:type="spellStart"/>
      <w:r>
        <w:rPr>
          <w:rFonts w:ascii="Arial" w:eastAsia="Arial" w:hAnsi="Arial" w:cs="Arial"/>
          <w:u w:val="single"/>
        </w:rPr>
        <w:t>ManifestacionPorLaLibertad</w:t>
      </w:r>
      <w:proofErr w:type="spellEnd"/>
      <w:r>
        <w:rPr>
          <w:rFonts w:ascii="Arial" w:eastAsia="Arial" w:hAnsi="Arial" w:cs="Arial"/>
          <w:u w:val="single"/>
        </w:rPr>
        <w:t xml:space="preserve">  </w:t>
      </w:r>
    </w:p>
    <w:p w:rsidR="00FD03DF" w:rsidRDefault="00D170A5">
      <w:pPr>
        <w:widowControl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CONVOCADA POR HAZTEOIR.ORG EN MADRID</w:t>
      </w:r>
    </w:p>
    <w:p w:rsidR="00FD03DF" w:rsidRDefault="00FD03DF">
      <w:pPr>
        <w:widowControl/>
        <w:jc w:val="center"/>
        <w:rPr>
          <w:rFonts w:ascii="Arial" w:eastAsia="Arial" w:hAnsi="Arial" w:cs="Arial"/>
          <w:u w:val="single"/>
        </w:rPr>
      </w:pPr>
    </w:p>
    <w:p w:rsidR="00FD03DF" w:rsidRDefault="00D170A5">
      <w:pPr>
        <w:widowControl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Miles de personas reivindican libertad de expresión frente </w:t>
      </w:r>
    </w:p>
    <w:p w:rsidR="00FD03DF" w:rsidRDefault="00D170A5">
      <w:pPr>
        <w:widowControl/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al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adoctrinamiento en las aulas</w:t>
      </w:r>
    </w:p>
    <w:p w:rsidR="00FD03DF" w:rsidRDefault="00FD03DF">
      <w:pPr>
        <w:spacing w:line="276" w:lineRule="auto"/>
        <w:ind w:right="-285"/>
      </w:pPr>
    </w:p>
    <w:p w:rsidR="00FD03DF" w:rsidRDefault="00D170A5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  <w:i/>
        </w:rPr>
      </w:pPr>
      <w:bookmarkStart w:id="1" w:name="_327cbzni2693" w:colFirst="0" w:colLast="0"/>
      <w:bookmarkEnd w:id="1"/>
      <w:r>
        <w:rPr>
          <w:rFonts w:ascii="Arial" w:eastAsia="Arial" w:hAnsi="Arial" w:cs="Arial"/>
          <w:i/>
        </w:rPr>
        <w:t xml:space="preserve">Al encuentro, que se ha celebrado con el  lema ‘Sí a la libertad de expresión, no al adoctrinamiento’, se han sumado casi 100 asociaciones del mundo. Entre ellas, Grupo de Estudios Estratégicos, </w:t>
      </w:r>
      <w:r>
        <w:rPr>
          <w:rFonts w:ascii="Arial" w:eastAsia="Arial" w:hAnsi="Arial" w:cs="Arial"/>
          <w:i/>
          <w:color w:val="222222"/>
          <w:highlight w:val="white"/>
        </w:rPr>
        <w:t xml:space="preserve">asociación Libertas (España),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National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Organization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for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Marri</w:t>
      </w:r>
      <w:r>
        <w:rPr>
          <w:rFonts w:ascii="Arial" w:eastAsia="Arial" w:hAnsi="Arial" w:cs="Arial"/>
          <w:i/>
          <w:color w:val="222222"/>
          <w:highlight w:val="white"/>
        </w:rPr>
        <w:t>age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, Alliance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Defending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Freedom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(Estados Unidos), el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Population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Research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Institute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 xml:space="preserve"> (presente en 30 países), Generación Familia (</w:t>
      </w:r>
      <w:proofErr w:type="spellStart"/>
      <w:r>
        <w:rPr>
          <w:rFonts w:ascii="Arial" w:eastAsia="Arial" w:hAnsi="Arial" w:cs="Arial"/>
          <w:i/>
          <w:color w:val="222222"/>
          <w:highlight w:val="white"/>
        </w:rPr>
        <w:t>italia</w:t>
      </w:r>
      <w:proofErr w:type="spellEnd"/>
      <w:r>
        <w:rPr>
          <w:rFonts w:ascii="Arial" w:eastAsia="Arial" w:hAnsi="Arial" w:cs="Arial"/>
          <w:i/>
          <w:color w:val="222222"/>
          <w:highlight w:val="white"/>
        </w:rPr>
        <w:t>), Red Familia (Colombia), Argentinos Alerta y Frente Nacional por la Familia (México).</w:t>
      </w:r>
    </w:p>
    <w:p w:rsidR="00FD03DF" w:rsidRDefault="00FD03DF">
      <w:pPr>
        <w:widowControl/>
        <w:spacing w:line="276" w:lineRule="auto"/>
        <w:rPr>
          <w:rFonts w:ascii="Arial" w:eastAsia="Arial" w:hAnsi="Arial" w:cs="Arial"/>
          <w:i/>
          <w:color w:val="222222"/>
          <w:highlight w:val="white"/>
        </w:rPr>
      </w:pPr>
      <w:bookmarkStart w:id="2" w:name="_ch0p0yq5eji8" w:colFirst="0" w:colLast="0"/>
      <w:bookmarkEnd w:id="2"/>
    </w:p>
    <w:p w:rsidR="00FD03DF" w:rsidRDefault="00D170A5">
      <w:pPr>
        <w:widowControl/>
        <w:numPr>
          <w:ilvl w:val="0"/>
          <w:numId w:val="1"/>
        </w:numPr>
        <w:spacing w:line="276" w:lineRule="auto"/>
        <w:ind w:hanging="360"/>
        <w:contextualSpacing/>
        <w:rPr>
          <w:rFonts w:ascii="Arial" w:eastAsia="Arial" w:hAnsi="Arial" w:cs="Arial"/>
          <w:i/>
        </w:rPr>
      </w:pPr>
      <w:bookmarkStart w:id="3" w:name="_kh2gkxw9ny10" w:colFirst="0" w:colLast="0"/>
      <w:bookmarkEnd w:id="3"/>
      <w:r>
        <w:rPr>
          <w:rFonts w:ascii="Arial" w:eastAsia="Arial" w:hAnsi="Arial" w:cs="Arial"/>
          <w:i/>
        </w:rPr>
        <w:t xml:space="preserve">Ignacio </w:t>
      </w:r>
      <w:proofErr w:type="spellStart"/>
      <w:r>
        <w:rPr>
          <w:rFonts w:ascii="Arial" w:eastAsia="Arial" w:hAnsi="Arial" w:cs="Arial"/>
          <w:i/>
        </w:rPr>
        <w:t>Arsuaga</w:t>
      </w:r>
      <w:proofErr w:type="spellEnd"/>
      <w:r>
        <w:rPr>
          <w:rFonts w:ascii="Arial" w:eastAsia="Arial" w:hAnsi="Arial" w:cs="Arial"/>
          <w:i/>
        </w:rPr>
        <w:t xml:space="preserve"> ha recordado que </w:t>
      </w:r>
      <w:r>
        <w:rPr>
          <w:rFonts w:ascii="Arial" w:eastAsia="Arial" w:hAnsi="Arial" w:cs="Arial"/>
          <w:i/>
        </w:rPr>
        <w:t>“</w:t>
      </w:r>
      <w:proofErr w:type="spellStart"/>
      <w:r>
        <w:rPr>
          <w:rFonts w:ascii="Arial" w:eastAsia="Arial" w:hAnsi="Arial" w:cs="Arial"/>
          <w:i/>
        </w:rPr>
        <w:t>HazteOir</w:t>
      </w:r>
      <w:proofErr w:type="spellEnd"/>
      <w:r>
        <w:rPr>
          <w:rFonts w:ascii="Arial" w:eastAsia="Arial" w:hAnsi="Arial" w:cs="Arial"/>
          <w:i/>
        </w:rPr>
        <w:t xml:space="preserve">. </w:t>
      </w:r>
      <w:proofErr w:type="spellStart"/>
      <w:r>
        <w:rPr>
          <w:rFonts w:ascii="Arial" w:eastAsia="Arial" w:hAnsi="Arial" w:cs="Arial"/>
          <w:i/>
        </w:rPr>
        <w:t>org</w:t>
      </w:r>
      <w:proofErr w:type="spellEnd"/>
      <w:r>
        <w:rPr>
          <w:rFonts w:ascii="Arial" w:eastAsia="Arial" w:hAnsi="Arial" w:cs="Arial"/>
          <w:i/>
        </w:rPr>
        <w:t xml:space="preserve"> defiende la libertad de expresión de todos, incluida la de todos los colectivos que piensan de forma diferente” al  tiempo que ha llamado a todos los ciudadanos “a rebelarse frente a las leyes de adoctrinamiento sexual que imponen ideología </w:t>
      </w:r>
      <w:r>
        <w:rPr>
          <w:rFonts w:ascii="Arial" w:eastAsia="Arial" w:hAnsi="Arial" w:cs="Arial"/>
          <w:i/>
        </w:rPr>
        <w:t>en las aulas vulnerando la libertad de los padres para educar a sus hijos”.</w:t>
      </w:r>
    </w:p>
    <w:p w:rsidR="00FD03DF" w:rsidRDefault="00FD03DF">
      <w:pPr>
        <w:widowControl/>
        <w:spacing w:line="276" w:lineRule="auto"/>
        <w:rPr>
          <w:rFonts w:ascii="Arial" w:eastAsia="Arial" w:hAnsi="Arial" w:cs="Arial"/>
        </w:rPr>
      </w:pPr>
    </w:p>
    <w:p w:rsidR="00FD03DF" w:rsidRDefault="00FD03DF">
      <w:pPr>
        <w:widowControl/>
        <w:spacing w:line="276" w:lineRule="auto"/>
        <w:rPr>
          <w:rFonts w:ascii="Arial" w:eastAsia="Arial" w:hAnsi="Arial" w:cs="Arial"/>
        </w:rPr>
      </w:pPr>
      <w:bookmarkStart w:id="4" w:name="_nmjgtplxy17" w:colFirst="0" w:colLast="0"/>
      <w:bookmarkEnd w:id="4"/>
    </w:p>
    <w:p w:rsidR="00FD03DF" w:rsidRDefault="00D170A5">
      <w:pPr>
        <w:widowControl/>
        <w:spacing w:line="360" w:lineRule="auto"/>
        <w:rPr>
          <w:rFonts w:ascii="Arial" w:eastAsia="Arial" w:hAnsi="Arial" w:cs="Arial"/>
          <w:b/>
        </w:rPr>
      </w:pPr>
      <w:bookmarkStart w:id="5" w:name="_vjb1azyplkil" w:colFirst="0" w:colLast="0"/>
      <w:bookmarkEnd w:id="5"/>
      <w:r>
        <w:rPr>
          <w:rFonts w:ascii="Arial" w:eastAsia="Arial" w:hAnsi="Arial" w:cs="Arial"/>
        </w:rPr>
        <w:t xml:space="preserve">MADRID, 12 DE MARZO.-  Esta mañana se ha celebrado en Madrid una </w:t>
      </w:r>
      <w:r>
        <w:rPr>
          <w:rFonts w:ascii="Arial" w:eastAsia="Arial" w:hAnsi="Arial" w:cs="Arial"/>
          <w:u w:val="single"/>
        </w:rPr>
        <w:t>#</w:t>
      </w:r>
      <w:proofErr w:type="spellStart"/>
      <w:r>
        <w:rPr>
          <w:rFonts w:ascii="Arial" w:eastAsia="Arial" w:hAnsi="Arial" w:cs="Arial"/>
          <w:u w:val="single"/>
        </w:rPr>
        <w:t>ManifestacionPorLaLibertad</w:t>
      </w:r>
      <w:proofErr w:type="spellEnd"/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 xml:space="preserve">convocada por la asociación civil HazteOir.org en la que </w:t>
      </w:r>
      <w:r>
        <w:rPr>
          <w:rFonts w:ascii="Arial" w:eastAsia="Arial" w:hAnsi="Arial" w:cs="Arial"/>
          <w:b/>
        </w:rPr>
        <w:t>miles de personas han reivin</w:t>
      </w:r>
      <w:r>
        <w:rPr>
          <w:rFonts w:ascii="Arial" w:eastAsia="Arial" w:hAnsi="Arial" w:cs="Arial"/>
          <w:b/>
        </w:rPr>
        <w:t xml:space="preserve">dicado la libertad de expresión frente al adoctrinamiento en las aulas. 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</w:rPr>
      </w:pPr>
      <w:bookmarkStart w:id="6" w:name="_8a5s7tdktnev" w:colFirst="0" w:colLast="0"/>
      <w:bookmarkEnd w:id="6"/>
    </w:p>
    <w:p w:rsidR="00FD03DF" w:rsidRDefault="00D170A5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7" w:name="_uq488ylvinz8" w:colFirst="0" w:colLast="0"/>
      <w:bookmarkEnd w:id="7"/>
      <w:r>
        <w:rPr>
          <w:rFonts w:ascii="Arial" w:eastAsia="Arial" w:hAnsi="Arial" w:cs="Arial"/>
        </w:rPr>
        <w:t xml:space="preserve">Al encuentro, que tenía por lema ‘Sí a la libertad de expresión, no al adoctrinamiento’, se han sumado casi 100 asociaciones del mundo. Entre ellas, Grupo de Estudios Estratégicos, </w:t>
      </w:r>
      <w:r>
        <w:rPr>
          <w:rFonts w:ascii="Arial" w:eastAsia="Arial" w:hAnsi="Arial" w:cs="Arial"/>
          <w:color w:val="222222"/>
          <w:highlight w:val="white"/>
        </w:rPr>
        <w:t>a</w:t>
      </w:r>
      <w:r>
        <w:rPr>
          <w:rFonts w:ascii="Arial" w:eastAsia="Arial" w:hAnsi="Arial" w:cs="Arial"/>
          <w:color w:val="222222"/>
          <w:highlight w:val="white"/>
        </w:rPr>
        <w:t xml:space="preserve">sociación Libertas (España),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National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Organization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for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Marriage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, Alliance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Defending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Freedom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(Estados Unidos), </w:t>
      </w:r>
      <w:proofErr w:type="spellStart"/>
      <w:r>
        <w:rPr>
          <w:rFonts w:ascii="Arial" w:eastAsia="Arial" w:hAnsi="Arial" w:cs="Arial"/>
          <w:color w:val="222222"/>
          <w:highlight w:val="white"/>
        </w:rPr>
        <w:lastRenderedPageBreak/>
        <w:t>Population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Research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Institute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(presente en 30 países), Generación Familia (</w:t>
      </w:r>
      <w:proofErr w:type="spellStart"/>
      <w:r>
        <w:rPr>
          <w:rFonts w:ascii="Arial" w:eastAsia="Arial" w:hAnsi="Arial" w:cs="Arial"/>
          <w:color w:val="222222"/>
          <w:highlight w:val="white"/>
        </w:rPr>
        <w:t>italia</w:t>
      </w:r>
      <w:proofErr w:type="spellEnd"/>
      <w:r>
        <w:rPr>
          <w:rFonts w:ascii="Arial" w:eastAsia="Arial" w:hAnsi="Arial" w:cs="Arial"/>
          <w:color w:val="222222"/>
          <w:highlight w:val="white"/>
        </w:rPr>
        <w:t>), Red Familia (Colombia) y Frente Nacional por la Familia (Méxic</w:t>
      </w:r>
      <w:r>
        <w:rPr>
          <w:rFonts w:ascii="Arial" w:eastAsia="Arial" w:hAnsi="Arial" w:cs="Arial"/>
          <w:color w:val="222222"/>
          <w:highlight w:val="white"/>
        </w:rPr>
        <w:t>o).</w:t>
      </w:r>
    </w:p>
    <w:p w:rsidR="00FD03DF" w:rsidRDefault="00D170A5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8" w:name="_pmaoaygy9zmj" w:colFirst="0" w:colLast="0"/>
      <w:bookmarkEnd w:id="8"/>
      <w:r>
        <w:rPr>
          <w:rFonts w:ascii="Arial" w:eastAsia="Arial" w:hAnsi="Arial" w:cs="Arial"/>
          <w:color w:val="222222"/>
          <w:highlight w:val="white"/>
        </w:rPr>
        <w:t>Población (presente en 30 países), Generación Familia (</w:t>
      </w:r>
      <w:proofErr w:type="spellStart"/>
      <w:r>
        <w:rPr>
          <w:rFonts w:ascii="Arial" w:eastAsia="Arial" w:hAnsi="Arial" w:cs="Arial"/>
          <w:color w:val="222222"/>
          <w:highlight w:val="white"/>
        </w:rPr>
        <w:t>italia</w:t>
      </w:r>
      <w:proofErr w:type="spellEnd"/>
      <w:r>
        <w:rPr>
          <w:rFonts w:ascii="Arial" w:eastAsia="Arial" w:hAnsi="Arial" w:cs="Arial"/>
          <w:color w:val="222222"/>
          <w:highlight w:val="white"/>
        </w:rPr>
        <w:t>), Red Familia (Colombia), Argentinos Alerta y Frente Nacional por la Familia (México).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9" w:name="_pvz2ewum91gy" w:colFirst="0" w:colLast="0"/>
      <w:bookmarkEnd w:id="9"/>
    </w:p>
    <w:p w:rsidR="00FD03DF" w:rsidRDefault="00D170A5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10" w:name="_5e27s2eirs3f" w:colFirst="0" w:colLast="0"/>
      <w:bookmarkEnd w:id="10"/>
      <w:r>
        <w:rPr>
          <w:rFonts w:ascii="Arial" w:eastAsia="Arial" w:hAnsi="Arial" w:cs="Arial"/>
          <w:color w:val="222222"/>
          <w:highlight w:val="white"/>
        </w:rPr>
        <w:t>Las asociaciones adheridas a la #</w:t>
      </w:r>
      <w:proofErr w:type="spellStart"/>
      <w:r>
        <w:rPr>
          <w:rFonts w:ascii="Arial" w:eastAsia="Arial" w:hAnsi="Arial" w:cs="Arial"/>
          <w:color w:val="222222"/>
          <w:highlight w:val="white"/>
        </w:rPr>
        <w:t>ManifestacionPorLaLibertad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pueden consultarse </w:t>
      </w:r>
      <w:hyperlink r:id="rId8">
        <w:r>
          <w:rPr>
            <w:rFonts w:ascii="Arial" w:eastAsia="Arial" w:hAnsi="Arial" w:cs="Arial"/>
            <w:color w:val="1155CC"/>
            <w:highlight w:val="white"/>
            <w:u w:val="single"/>
          </w:rPr>
          <w:t>aquí.</w:t>
        </w:r>
      </w:hyperlink>
    </w:p>
    <w:p w:rsidR="00FD03DF" w:rsidRDefault="00FD03DF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11" w:name="_n72bg5kk98m6" w:colFirst="0" w:colLast="0"/>
      <w:bookmarkEnd w:id="11"/>
    </w:p>
    <w:p w:rsidR="00FD03DF" w:rsidRDefault="00D170A5">
      <w:pPr>
        <w:widowControl/>
        <w:spacing w:line="360" w:lineRule="auto"/>
        <w:rPr>
          <w:rFonts w:ascii="Arial" w:eastAsia="Arial" w:hAnsi="Arial" w:cs="Arial"/>
        </w:rPr>
      </w:pPr>
      <w:bookmarkStart w:id="12" w:name="_4ubkit2r70jx" w:colFirst="0" w:colLast="0"/>
      <w:bookmarkEnd w:id="12"/>
      <w:r>
        <w:rPr>
          <w:rFonts w:ascii="Arial" w:eastAsia="Arial" w:hAnsi="Arial" w:cs="Arial"/>
          <w:color w:val="222222"/>
          <w:highlight w:val="white"/>
        </w:rPr>
        <w:t xml:space="preserve">Ya en la plaza de Cibeles, el presidente de HazteOir.org, Ignacio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Arsuaga</w:t>
      </w:r>
      <w:proofErr w:type="spellEnd"/>
      <w:r>
        <w:rPr>
          <w:rFonts w:ascii="Arial" w:eastAsia="Arial" w:hAnsi="Arial" w:cs="Arial"/>
          <w:color w:val="222222"/>
          <w:highlight w:val="white"/>
        </w:rPr>
        <w:t>, ha recordado que esta asociación “</w:t>
      </w:r>
      <w:r>
        <w:rPr>
          <w:rFonts w:ascii="Arial" w:eastAsia="Arial" w:hAnsi="Arial" w:cs="Arial"/>
        </w:rPr>
        <w:t>defiende la libertad de ex</w:t>
      </w:r>
      <w:r>
        <w:rPr>
          <w:rFonts w:ascii="Arial" w:eastAsia="Arial" w:hAnsi="Arial" w:cs="Arial"/>
        </w:rPr>
        <w:t>presión de todos, incluida la de todos los colectivos que piensan de forma diferente”, y ha llamado a todos los ciudadanos “a rebelarse frente a las leyes de adoctrinamiento sexual que imponen ideología en las aulas vulnerando la libertad de los padres par</w:t>
      </w:r>
      <w:r>
        <w:rPr>
          <w:rFonts w:ascii="Arial" w:eastAsia="Arial" w:hAnsi="Arial" w:cs="Arial"/>
        </w:rPr>
        <w:t>a educar a sus hijos”.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</w:rPr>
      </w:pPr>
      <w:bookmarkStart w:id="13" w:name="_uokeh7ojhw7o" w:colFirst="0" w:colLast="0"/>
      <w:bookmarkEnd w:id="13"/>
    </w:p>
    <w:p w:rsidR="00FD03DF" w:rsidRDefault="00D170A5">
      <w:pPr>
        <w:spacing w:line="360" w:lineRule="auto"/>
        <w:rPr>
          <w:rFonts w:ascii="Arial" w:eastAsia="Arial" w:hAnsi="Arial" w:cs="Arial"/>
        </w:rPr>
      </w:pPr>
      <w:bookmarkStart w:id="14" w:name="_70ywl7xw63h6" w:colFirst="0" w:colLast="0"/>
      <w:bookmarkEnd w:id="14"/>
      <w:r>
        <w:rPr>
          <w:rFonts w:ascii="Arial" w:eastAsia="Arial" w:hAnsi="Arial" w:cs="Arial"/>
        </w:rPr>
        <w:t>El presidente de HazteOir.org ha asegurado también que seguirá denunciado que las ‘leyes de adoctrinamiento sexual’ son “ideológicas y discriminatorias y constituyen “un grave peligro para la democracia porque vulneran las libertade</w:t>
      </w:r>
      <w:r>
        <w:rPr>
          <w:rFonts w:ascii="Arial" w:eastAsia="Arial" w:hAnsi="Arial" w:cs="Arial"/>
        </w:rPr>
        <w:t xml:space="preserve">s de pensamiento, expresión y de educación de muchos ciudadanos que no quieren que sus hijos no sean adoctrinados en esas premisas ideológicas”. </w:t>
      </w:r>
      <w:r>
        <w:rPr>
          <w:rFonts w:ascii="Arial" w:eastAsia="Arial" w:hAnsi="Arial" w:cs="Arial"/>
          <w:b/>
        </w:rPr>
        <w:t xml:space="preserve">El discurso completo de Ignacio </w:t>
      </w:r>
      <w:proofErr w:type="spellStart"/>
      <w:r>
        <w:rPr>
          <w:rFonts w:ascii="Arial" w:eastAsia="Arial" w:hAnsi="Arial" w:cs="Arial"/>
          <w:b/>
        </w:rPr>
        <w:t>Arsuaga</w:t>
      </w:r>
      <w:proofErr w:type="spellEnd"/>
      <w:r>
        <w:rPr>
          <w:rFonts w:ascii="Arial" w:eastAsia="Arial" w:hAnsi="Arial" w:cs="Arial"/>
          <w:b/>
        </w:rPr>
        <w:t xml:space="preserve"> puede leerse </w:t>
      </w:r>
      <w:hyperlink r:id="rId9">
        <w:r>
          <w:rPr>
            <w:rFonts w:ascii="Arial" w:eastAsia="Arial" w:hAnsi="Arial" w:cs="Arial"/>
            <w:b/>
            <w:color w:val="1155CC"/>
            <w:u w:val="single"/>
          </w:rPr>
          <w:t xml:space="preserve">aquí. </w:t>
        </w:r>
      </w:hyperlink>
    </w:p>
    <w:p w:rsidR="00FD03DF" w:rsidRDefault="00FD03DF">
      <w:pPr>
        <w:widowControl/>
        <w:spacing w:line="360" w:lineRule="auto"/>
        <w:rPr>
          <w:rFonts w:ascii="Arial" w:eastAsia="Arial" w:hAnsi="Arial" w:cs="Arial"/>
        </w:rPr>
      </w:pPr>
      <w:bookmarkStart w:id="15" w:name="_6hl7igce83gf" w:colFirst="0" w:colLast="0"/>
      <w:bookmarkEnd w:id="15"/>
    </w:p>
    <w:p w:rsidR="00FD03DF" w:rsidRDefault="00D170A5">
      <w:pPr>
        <w:widowControl/>
        <w:spacing w:line="360" w:lineRule="auto"/>
        <w:rPr>
          <w:rFonts w:ascii="Arial" w:eastAsia="Arial" w:hAnsi="Arial" w:cs="Arial"/>
          <w:highlight w:val="white"/>
        </w:rPr>
      </w:pPr>
      <w:bookmarkStart w:id="16" w:name="_rt85dvm09h5q" w:colFirst="0" w:colLast="0"/>
      <w:bookmarkEnd w:id="16"/>
      <w:r>
        <w:rPr>
          <w:rFonts w:ascii="Arial" w:eastAsia="Arial" w:hAnsi="Arial" w:cs="Arial"/>
          <w:color w:val="222222"/>
          <w:highlight w:val="white"/>
        </w:rPr>
        <w:t xml:space="preserve">La </w:t>
      </w:r>
      <w:r>
        <w:rPr>
          <w:rFonts w:ascii="Arial" w:eastAsia="Arial" w:hAnsi="Arial" w:cs="Arial"/>
        </w:rPr>
        <w:t>#</w:t>
      </w:r>
      <w:proofErr w:type="spellStart"/>
      <w:r>
        <w:rPr>
          <w:rFonts w:ascii="Arial" w:eastAsia="Arial" w:hAnsi="Arial" w:cs="Arial"/>
        </w:rPr>
        <w:t>ManifestacionPorLaLibertad</w:t>
      </w:r>
      <w:proofErr w:type="spellEnd"/>
      <w:r>
        <w:rPr>
          <w:rFonts w:ascii="Arial" w:eastAsia="Arial" w:hAnsi="Arial" w:cs="Arial"/>
        </w:rPr>
        <w:t xml:space="preserve"> ha transcurrido en un ambiente festivo, reivindicativo y pacífico. En la enorme pancarta que abría la marcha se podía leer la fras</w:t>
      </w:r>
      <w:r>
        <w:rPr>
          <w:rFonts w:ascii="Arial" w:eastAsia="Arial" w:hAnsi="Arial" w:cs="Arial"/>
          <w:highlight w:val="white"/>
        </w:rPr>
        <w:t>e ‘Sí a la Libertad. No al Ad</w:t>
      </w:r>
      <w:r>
        <w:rPr>
          <w:rFonts w:ascii="Arial" w:eastAsia="Arial" w:hAnsi="Arial" w:cs="Arial"/>
          <w:highlight w:val="white"/>
        </w:rPr>
        <w:t xml:space="preserve">octrinamiento’. La portaban el presidente de HazteOir.org, Ignacio </w:t>
      </w:r>
      <w:proofErr w:type="spellStart"/>
      <w:r>
        <w:rPr>
          <w:rFonts w:ascii="Arial" w:eastAsia="Arial" w:hAnsi="Arial" w:cs="Arial"/>
          <w:highlight w:val="white"/>
        </w:rPr>
        <w:t>Arsuaga</w:t>
      </w:r>
      <w:proofErr w:type="spellEnd"/>
      <w:r>
        <w:rPr>
          <w:rFonts w:ascii="Arial" w:eastAsia="Arial" w:hAnsi="Arial" w:cs="Arial"/>
          <w:highlight w:val="white"/>
        </w:rPr>
        <w:t xml:space="preserve">, la primera persona a la que el Tribunal </w:t>
      </w:r>
      <w:r>
        <w:rPr>
          <w:rFonts w:ascii="Arial" w:eastAsia="Arial" w:hAnsi="Arial" w:cs="Arial"/>
          <w:highlight w:val="white"/>
        </w:rPr>
        <w:lastRenderedPageBreak/>
        <w:t xml:space="preserve">Supremo permitió cambiar de sexo, Charlotte </w:t>
      </w:r>
      <w:proofErr w:type="spellStart"/>
      <w:r>
        <w:rPr>
          <w:rFonts w:ascii="Arial" w:eastAsia="Arial" w:hAnsi="Arial" w:cs="Arial"/>
          <w:highlight w:val="white"/>
        </w:rPr>
        <w:t>Goiar</w:t>
      </w:r>
      <w:proofErr w:type="spellEnd"/>
      <w:r>
        <w:rPr>
          <w:rFonts w:ascii="Arial" w:eastAsia="Arial" w:hAnsi="Arial" w:cs="Arial"/>
          <w:highlight w:val="white"/>
        </w:rPr>
        <w:t>, y la experta en ideología de género, Alicia Rubio. Junto a ellos, representantes de varia</w:t>
      </w:r>
      <w:r>
        <w:rPr>
          <w:rFonts w:ascii="Arial" w:eastAsia="Arial" w:hAnsi="Arial" w:cs="Arial"/>
          <w:highlight w:val="white"/>
        </w:rPr>
        <w:t>s asociaciones así como un nutrido grupo de jóvenes y delegados de HazteOir.org en diferentes ciudades españolas.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  <w:b/>
          <w:highlight w:val="yellow"/>
        </w:rPr>
      </w:pPr>
      <w:bookmarkStart w:id="17" w:name="_jsie1on6tsym" w:colFirst="0" w:colLast="0"/>
      <w:bookmarkEnd w:id="17"/>
    </w:p>
    <w:p w:rsidR="00FD03DF" w:rsidRDefault="00D170A5">
      <w:pPr>
        <w:widowControl/>
        <w:spacing w:line="360" w:lineRule="auto"/>
        <w:rPr>
          <w:rFonts w:ascii="Arial" w:eastAsia="Arial" w:hAnsi="Arial" w:cs="Arial"/>
          <w:b/>
          <w:highlight w:val="white"/>
        </w:rPr>
      </w:pPr>
      <w:bookmarkStart w:id="18" w:name="_v0mgx4pd4d9l" w:colFirst="0" w:colLast="0"/>
      <w:bookmarkEnd w:id="18"/>
      <w:r>
        <w:rPr>
          <w:rFonts w:ascii="Arial" w:eastAsia="Arial" w:hAnsi="Arial" w:cs="Arial"/>
          <w:b/>
          <w:highlight w:val="white"/>
        </w:rPr>
        <w:t>El álbum fotográfico de la #</w:t>
      </w:r>
      <w:proofErr w:type="spellStart"/>
      <w:r>
        <w:rPr>
          <w:rFonts w:ascii="Arial" w:eastAsia="Arial" w:hAnsi="Arial" w:cs="Arial"/>
          <w:b/>
          <w:highlight w:val="white"/>
        </w:rPr>
        <w:t>MarchaPorLaLibertas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se puede ver </w:t>
      </w:r>
      <w:hyperlink r:id="rId10">
        <w:r>
          <w:rPr>
            <w:rFonts w:ascii="Arial" w:eastAsia="Arial" w:hAnsi="Arial" w:cs="Arial"/>
            <w:b/>
            <w:color w:val="1155CC"/>
            <w:highlight w:val="white"/>
            <w:u w:val="single"/>
          </w:rPr>
          <w:t>aquí.</w:t>
        </w:r>
      </w:hyperlink>
    </w:p>
    <w:p w:rsidR="00FD03DF" w:rsidRDefault="00FD03DF">
      <w:pPr>
        <w:widowControl/>
        <w:spacing w:line="360" w:lineRule="auto"/>
        <w:rPr>
          <w:rFonts w:ascii="Arial" w:eastAsia="Arial" w:hAnsi="Arial" w:cs="Arial"/>
          <w:highlight w:val="yellow"/>
        </w:rPr>
      </w:pPr>
      <w:bookmarkStart w:id="19" w:name="_rzmhqupdtub7" w:colFirst="0" w:colLast="0"/>
      <w:bookmarkEnd w:id="19"/>
    </w:p>
    <w:p w:rsidR="00FD03DF" w:rsidRDefault="00D170A5">
      <w:pPr>
        <w:widowControl/>
        <w:spacing w:line="360" w:lineRule="auto"/>
        <w:rPr>
          <w:rFonts w:ascii="Arial" w:eastAsia="Arial" w:hAnsi="Arial" w:cs="Arial"/>
          <w:highlight w:val="white"/>
        </w:rPr>
      </w:pPr>
      <w:bookmarkStart w:id="20" w:name="_rthpe1bholqs" w:colFirst="0" w:colLast="0"/>
      <w:bookmarkEnd w:id="20"/>
      <w:r>
        <w:rPr>
          <w:rFonts w:ascii="Arial" w:eastAsia="Arial" w:hAnsi="Arial" w:cs="Arial"/>
          <w:highlight w:val="white"/>
        </w:rPr>
        <w:t xml:space="preserve">Los manifestantes han marchado desde la plaza de Neptuno a la de Cibeles. En </w:t>
      </w:r>
    </w:p>
    <w:p w:rsidR="00FD03DF" w:rsidRDefault="00D170A5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21" w:name="_4i5e05x78isl" w:colFirst="0" w:colLast="0"/>
      <w:bookmarkEnd w:id="21"/>
      <w:proofErr w:type="gramStart"/>
      <w:r>
        <w:rPr>
          <w:rFonts w:ascii="Arial" w:eastAsia="Arial" w:hAnsi="Arial" w:cs="Arial"/>
          <w:highlight w:val="white"/>
        </w:rPr>
        <w:t>el</w:t>
      </w:r>
      <w:proofErr w:type="gramEnd"/>
      <w:r>
        <w:rPr>
          <w:rFonts w:ascii="Arial" w:eastAsia="Arial" w:hAnsi="Arial" w:cs="Arial"/>
          <w:highlight w:val="white"/>
        </w:rPr>
        <w:t xml:space="preserve"> escenario, Jesús Poveda ha informado a los presentes del desarrollo del acto. Por su parte, los periodistas Luis Losada e Inmaculada Fernández han citado los nombres de las casi cien asociaciones que se han adherido a la manifestación. Además, han leído</w:t>
      </w:r>
      <w:r>
        <w:rPr>
          <w:rFonts w:ascii="Arial" w:eastAsia="Arial" w:hAnsi="Arial" w:cs="Arial"/>
          <w:highlight w:val="white"/>
        </w:rPr>
        <w:t xml:space="preserve"> mensajes emotivos como el remitido por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Željka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Markić</w:t>
      </w:r>
      <w:proofErr w:type="spellEnd"/>
      <w:r>
        <w:rPr>
          <w:rFonts w:ascii="Arial" w:eastAsia="Arial" w:hAnsi="Arial" w:cs="Arial"/>
          <w:color w:val="222222"/>
          <w:highlight w:val="white"/>
        </w:rPr>
        <w:t>, presidente de la asociación croata ‘En nombre de la Familia’, que se ha dirigido a los asistentes en estos términos: “Quiero manifestar mi apoyo a la #</w:t>
      </w:r>
      <w:proofErr w:type="spellStart"/>
      <w:r>
        <w:rPr>
          <w:rFonts w:ascii="Arial" w:eastAsia="Arial" w:hAnsi="Arial" w:cs="Arial"/>
          <w:color w:val="222222"/>
          <w:highlight w:val="white"/>
        </w:rPr>
        <w:t>ManifestacionPorLaLibertad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en nombre de muchas per</w:t>
      </w:r>
      <w:r>
        <w:rPr>
          <w:rFonts w:ascii="Arial" w:eastAsia="Arial" w:hAnsi="Arial" w:cs="Arial"/>
          <w:color w:val="222222"/>
          <w:highlight w:val="white"/>
        </w:rPr>
        <w:t xml:space="preserve">sonas de Croacia que luchan para que sus hijos sean educados por ellos y no por el Estado como ha sucedido en nuestro país en el siglo XX bajo un régimen totalitario. Esta lucha es también por la libertad de expresar las propias convicciones filosóficas y </w:t>
      </w:r>
      <w:r>
        <w:rPr>
          <w:rFonts w:ascii="Arial" w:eastAsia="Arial" w:hAnsi="Arial" w:cs="Arial"/>
          <w:color w:val="222222"/>
          <w:highlight w:val="white"/>
        </w:rPr>
        <w:t xml:space="preserve">religiosas. Os deseamos lo mejor y os agradecemos vuestro trabajo y coraje”.  O el correo electrónico enviado por el director de la Alianza Internacional por la Libertad en el que afirma “yo soy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HazteOir</w:t>
      </w:r>
      <w:proofErr w:type="spellEnd"/>
      <w:r>
        <w:rPr>
          <w:rFonts w:ascii="Arial" w:eastAsia="Arial" w:hAnsi="Arial" w:cs="Arial"/>
          <w:color w:val="222222"/>
          <w:highlight w:val="white"/>
        </w:rPr>
        <w:t>”.</w:t>
      </w:r>
    </w:p>
    <w:p w:rsidR="00FD03DF" w:rsidRDefault="00FD03DF">
      <w:pPr>
        <w:spacing w:line="360" w:lineRule="auto"/>
        <w:rPr>
          <w:rFonts w:ascii="Arial" w:eastAsia="Arial" w:hAnsi="Arial" w:cs="Arial"/>
        </w:rPr>
      </w:pPr>
      <w:bookmarkStart w:id="22" w:name="_wdx6uamhg5mh" w:colFirst="0" w:colLast="0"/>
      <w:bookmarkEnd w:id="22"/>
    </w:p>
    <w:p w:rsidR="00FD03DF" w:rsidRDefault="00D170A5">
      <w:pPr>
        <w:widowControl/>
        <w:spacing w:line="360" w:lineRule="auto"/>
        <w:rPr>
          <w:rFonts w:ascii="Arial" w:eastAsia="Arial" w:hAnsi="Arial" w:cs="Arial"/>
          <w:highlight w:val="white"/>
        </w:rPr>
      </w:pPr>
      <w:bookmarkStart w:id="23" w:name="_vv4ukb92z62" w:colFirst="0" w:colLast="0"/>
      <w:bookmarkEnd w:id="23"/>
      <w:r>
        <w:rPr>
          <w:rFonts w:ascii="Arial" w:eastAsia="Arial" w:hAnsi="Arial" w:cs="Arial"/>
          <w:highlight w:val="white"/>
        </w:rPr>
        <w:t>En el acto final de la manifestación han interven</w:t>
      </w:r>
      <w:r>
        <w:rPr>
          <w:rFonts w:ascii="Arial" w:eastAsia="Arial" w:hAnsi="Arial" w:cs="Arial"/>
          <w:highlight w:val="white"/>
        </w:rPr>
        <w:t xml:space="preserve">ido también Charlotte </w:t>
      </w:r>
      <w:proofErr w:type="spellStart"/>
      <w:r>
        <w:rPr>
          <w:rFonts w:ascii="Arial" w:eastAsia="Arial" w:hAnsi="Arial" w:cs="Arial"/>
          <w:highlight w:val="white"/>
        </w:rPr>
        <w:t>Goiar</w:t>
      </w:r>
      <w:proofErr w:type="spellEnd"/>
      <w:r>
        <w:rPr>
          <w:rFonts w:ascii="Arial" w:eastAsia="Arial" w:hAnsi="Arial" w:cs="Arial"/>
          <w:highlight w:val="white"/>
        </w:rPr>
        <w:t>, la primera persona a la que el Tribunal Supremo permitió cambiar de sexo, quien ha defendido con rotundidad el mensaje de #</w:t>
      </w:r>
      <w:proofErr w:type="spellStart"/>
      <w:r>
        <w:rPr>
          <w:rFonts w:ascii="Arial" w:eastAsia="Arial" w:hAnsi="Arial" w:cs="Arial"/>
          <w:highlight w:val="white"/>
        </w:rPr>
        <w:t>ElBusDeLaLibertad</w:t>
      </w:r>
      <w:proofErr w:type="spellEnd"/>
      <w:r>
        <w:rPr>
          <w:rFonts w:ascii="Arial" w:eastAsia="Arial" w:hAnsi="Arial" w:cs="Arial"/>
          <w:highlight w:val="white"/>
        </w:rPr>
        <w:t xml:space="preserve"> que afirma textualmente: “Los niños tienen pene, las niñas tienen vulva. Que no te </w:t>
      </w:r>
      <w:r>
        <w:rPr>
          <w:rFonts w:ascii="Arial" w:eastAsia="Arial" w:hAnsi="Arial" w:cs="Arial"/>
          <w:highlight w:val="white"/>
        </w:rPr>
        <w:lastRenderedPageBreak/>
        <w:t>eng</w:t>
      </w:r>
      <w:r>
        <w:rPr>
          <w:rFonts w:ascii="Arial" w:eastAsia="Arial" w:hAnsi="Arial" w:cs="Arial"/>
          <w:highlight w:val="white"/>
        </w:rPr>
        <w:t xml:space="preserve">añen”.  </w:t>
      </w:r>
      <w:proofErr w:type="spellStart"/>
      <w:r>
        <w:rPr>
          <w:rFonts w:ascii="Arial" w:eastAsia="Arial" w:hAnsi="Arial" w:cs="Arial"/>
          <w:highlight w:val="white"/>
        </w:rPr>
        <w:t>Goiar</w:t>
      </w:r>
      <w:proofErr w:type="spellEnd"/>
      <w:r>
        <w:rPr>
          <w:rFonts w:ascii="Arial" w:eastAsia="Arial" w:hAnsi="Arial" w:cs="Arial"/>
          <w:highlight w:val="white"/>
        </w:rPr>
        <w:t xml:space="preserve"> ha pedido libertad de expresión y ha solicitado a los padres que tienen hijos con dudas sobre su identidad sexual “que no los conviertan en un espectáculo”.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  <w:highlight w:val="white"/>
        </w:rPr>
      </w:pPr>
      <w:bookmarkStart w:id="24" w:name="_vgb96kj1k5zy" w:colFirst="0" w:colLast="0"/>
      <w:bookmarkEnd w:id="24"/>
    </w:p>
    <w:p w:rsidR="00FD03DF" w:rsidRDefault="00D170A5">
      <w:pPr>
        <w:widowControl/>
        <w:spacing w:line="360" w:lineRule="auto"/>
        <w:rPr>
          <w:rFonts w:ascii="Arial" w:eastAsia="Arial" w:hAnsi="Arial" w:cs="Arial"/>
          <w:highlight w:val="white"/>
        </w:rPr>
      </w:pPr>
      <w:bookmarkStart w:id="25" w:name="_pek3i2m06w8q" w:colFirst="0" w:colLast="0"/>
      <w:bookmarkEnd w:id="25"/>
      <w:r>
        <w:rPr>
          <w:rFonts w:ascii="Arial" w:eastAsia="Arial" w:hAnsi="Arial" w:cs="Arial"/>
          <w:highlight w:val="white"/>
        </w:rPr>
        <w:t>Por su parte, la profesora, Alicia Rubio, ha explicado que su experiencia docente le</w:t>
      </w:r>
      <w:r>
        <w:rPr>
          <w:rFonts w:ascii="Arial" w:eastAsia="Arial" w:hAnsi="Arial" w:cs="Arial"/>
          <w:highlight w:val="white"/>
        </w:rPr>
        <w:t xml:space="preserve"> ha permitido conocer </w:t>
      </w:r>
      <w:proofErr w:type="gramStart"/>
      <w:r>
        <w:rPr>
          <w:rFonts w:ascii="Arial" w:eastAsia="Arial" w:hAnsi="Arial" w:cs="Arial"/>
          <w:highlight w:val="white"/>
        </w:rPr>
        <w:t>el diferentes desarrollo afectivo y emocional</w:t>
      </w:r>
      <w:proofErr w:type="gramEnd"/>
      <w:r>
        <w:rPr>
          <w:rFonts w:ascii="Arial" w:eastAsia="Arial" w:hAnsi="Arial" w:cs="Arial"/>
          <w:highlight w:val="white"/>
        </w:rPr>
        <w:t xml:space="preserve"> de niños y niñas. “Rechazo por principio cualquier discriminación pero lo cierto es que niños y niñas son diferentes en sus órganos genitales y en su comportamiento. Eso es biología pura y</w:t>
      </w:r>
      <w:r>
        <w:rPr>
          <w:rFonts w:ascii="Arial" w:eastAsia="Arial" w:hAnsi="Arial" w:cs="Arial"/>
          <w:highlight w:val="white"/>
        </w:rPr>
        <w:t xml:space="preserve"> ninguna ideología la puede cambiar y menos aún imponerla en los colegios” ha asegurado.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</w:rPr>
      </w:pPr>
      <w:bookmarkStart w:id="26" w:name="_t3kzgagqhaug" w:colFirst="0" w:colLast="0"/>
      <w:bookmarkEnd w:id="26"/>
    </w:p>
    <w:p w:rsidR="00FD03DF" w:rsidRDefault="00D170A5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27" w:name="_vydt0s5dgrl3" w:colFirst="0" w:colLast="0"/>
      <w:bookmarkEnd w:id="27"/>
      <w:r>
        <w:rPr>
          <w:rFonts w:ascii="Arial" w:eastAsia="Arial" w:hAnsi="Arial" w:cs="Arial"/>
          <w:color w:val="222222"/>
          <w:highlight w:val="white"/>
        </w:rPr>
        <w:t xml:space="preserve">Finalmente, en el escenario situado en la plaza de Cibeles se ha leído también el Manifiesto por la Libertad de Expresión en el que se denuncian las agresiones a las </w:t>
      </w:r>
      <w:r>
        <w:rPr>
          <w:rFonts w:ascii="Arial" w:eastAsia="Arial" w:hAnsi="Arial" w:cs="Arial"/>
          <w:color w:val="222222"/>
          <w:highlight w:val="white"/>
        </w:rPr>
        <w:t>libertades públicas de los ciudadanos bajo la cobertura de una supuesta ‘diversidad’ y ‘no discriminación’ y se exige a los poderes públicos “que respeten los derechos de todas las personas y no se inmiscuyan en su forma de pensar y actuar, ni en su vida p</w:t>
      </w:r>
      <w:r>
        <w:rPr>
          <w:rFonts w:ascii="Arial" w:eastAsia="Arial" w:hAnsi="Arial" w:cs="Arial"/>
          <w:color w:val="222222"/>
          <w:highlight w:val="white"/>
        </w:rPr>
        <w:t xml:space="preserve">rivada, ni impongan ningún tipo de adoctrinamiento educativo” y que se garantice el “ejercicio efectivo del derecho constitucional a la libertad de expresión”. </w:t>
      </w:r>
    </w:p>
    <w:p w:rsidR="00FD03DF" w:rsidRDefault="00FD03DF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28" w:name="_fq2jqy8a8r6n" w:colFirst="0" w:colLast="0"/>
      <w:bookmarkEnd w:id="28"/>
    </w:p>
    <w:p w:rsidR="00FD03DF" w:rsidRDefault="00D170A5">
      <w:pPr>
        <w:widowControl/>
        <w:spacing w:line="360" w:lineRule="auto"/>
        <w:rPr>
          <w:rFonts w:ascii="Arial" w:eastAsia="Arial" w:hAnsi="Arial" w:cs="Arial"/>
          <w:b/>
          <w:color w:val="222222"/>
          <w:highlight w:val="white"/>
        </w:rPr>
      </w:pPr>
      <w:bookmarkStart w:id="29" w:name="_x1pfadrnf1rx" w:colFirst="0" w:colLast="0"/>
      <w:bookmarkEnd w:id="29"/>
      <w:r>
        <w:rPr>
          <w:rFonts w:ascii="Arial" w:eastAsia="Arial" w:hAnsi="Arial" w:cs="Arial"/>
          <w:b/>
          <w:color w:val="222222"/>
          <w:highlight w:val="white"/>
        </w:rPr>
        <w:t xml:space="preserve">El texto completo del Manifiesto por la Libertad de Expresión puede leerse </w:t>
      </w:r>
      <w:hyperlink r:id="rId11">
        <w:r>
          <w:rPr>
            <w:rFonts w:ascii="Arial" w:eastAsia="Arial" w:hAnsi="Arial" w:cs="Arial"/>
            <w:b/>
            <w:color w:val="1155CC"/>
            <w:highlight w:val="white"/>
            <w:u w:val="single"/>
          </w:rPr>
          <w:t>aquí.</w:t>
        </w:r>
      </w:hyperlink>
    </w:p>
    <w:p w:rsidR="00FD03DF" w:rsidRDefault="00FD03DF">
      <w:pPr>
        <w:widowControl/>
        <w:spacing w:line="360" w:lineRule="auto"/>
        <w:rPr>
          <w:rFonts w:ascii="Arial" w:eastAsia="Arial" w:hAnsi="Arial" w:cs="Arial"/>
          <w:color w:val="222222"/>
          <w:highlight w:val="white"/>
        </w:rPr>
      </w:pPr>
      <w:bookmarkStart w:id="30" w:name="_21frzo2pow3a" w:colFirst="0" w:colLast="0"/>
      <w:bookmarkEnd w:id="30"/>
    </w:p>
    <w:p w:rsidR="00FD03DF" w:rsidRDefault="00D170A5">
      <w:pPr>
        <w:widowControl/>
        <w:spacing w:line="360" w:lineRule="auto"/>
        <w:rPr>
          <w:rFonts w:ascii="Arial" w:eastAsia="Arial" w:hAnsi="Arial" w:cs="Arial"/>
          <w:b/>
          <w:color w:val="222222"/>
          <w:highlight w:val="white"/>
        </w:rPr>
      </w:pPr>
      <w:bookmarkStart w:id="31" w:name="_qvacx2wjo9ro" w:colFirst="0" w:colLast="0"/>
      <w:bookmarkEnd w:id="31"/>
      <w:r>
        <w:rPr>
          <w:rFonts w:ascii="Arial" w:eastAsia="Arial" w:hAnsi="Arial" w:cs="Arial"/>
          <w:b/>
          <w:color w:val="222222"/>
          <w:highlight w:val="white"/>
        </w:rPr>
        <w:t>El dossier completo de la #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ManifestacionPorLaLibertad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puede descargarse </w:t>
      </w:r>
      <w:hyperlink r:id="rId12">
        <w:r>
          <w:rPr>
            <w:rFonts w:ascii="Arial" w:eastAsia="Arial" w:hAnsi="Arial" w:cs="Arial"/>
            <w:b/>
            <w:color w:val="1155CC"/>
            <w:highlight w:val="white"/>
            <w:u w:val="single"/>
          </w:rPr>
          <w:t>aquí.</w:t>
        </w:r>
      </w:hyperlink>
    </w:p>
    <w:p w:rsidR="00FD03DF" w:rsidRDefault="00FD03DF">
      <w:pPr>
        <w:widowControl/>
        <w:spacing w:line="360" w:lineRule="auto"/>
        <w:rPr>
          <w:rFonts w:ascii="Arial" w:eastAsia="Arial" w:hAnsi="Arial" w:cs="Arial"/>
          <w:b/>
        </w:rPr>
      </w:pPr>
      <w:bookmarkStart w:id="32" w:name="_fsjieeilv0a0" w:colFirst="0" w:colLast="0"/>
      <w:bookmarkEnd w:id="32"/>
    </w:p>
    <w:p w:rsidR="00FD03DF" w:rsidRDefault="00D170A5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PARA MÁS I</w:t>
      </w:r>
      <w:r>
        <w:rPr>
          <w:rFonts w:ascii="Arial" w:eastAsia="Arial" w:hAnsi="Arial" w:cs="Arial"/>
          <w:b/>
        </w:rPr>
        <w:t>NFORMACIÓN</w:t>
      </w:r>
    </w:p>
    <w:p w:rsidR="00FD03DF" w:rsidRDefault="00FD03DF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FD03DF" w:rsidRDefault="00D170A5">
      <w:pPr>
        <w:jc w:val="both"/>
      </w:pPr>
      <w:r>
        <w:rPr>
          <w:rFonts w:ascii="Arial" w:eastAsia="Arial" w:hAnsi="Arial" w:cs="Arial"/>
        </w:rPr>
        <w:t xml:space="preserve">Prensa de HazteOir.org </w:t>
      </w:r>
    </w:p>
    <w:p w:rsidR="00FD03DF" w:rsidRDefault="00D170A5">
      <w:pPr>
        <w:jc w:val="both"/>
      </w:pPr>
      <w:hyperlink r:id="rId13">
        <w:r>
          <w:rPr>
            <w:rFonts w:ascii="Arial" w:eastAsia="Arial" w:hAnsi="Arial" w:cs="Arial"/>
            <w:color w:val="0000FF"/>
            <w:u w:val="single"/>
          </w:rPr>
          <w:t>prensa@hazteoir.org/</w:t>
        </w:r>
      </w:hyperlink>
      <w:r>
        <w:rPr>
          <w:rFonts w:ascii="Arial" w:eastAsia="Arial" w:hAnsi="Arial" w:cs="Arial"/>
        </w:rPr>
        <w:t xml:space="preserve"> </w:t>
      </w:r>
    </w:p>
    <w:p w:rsidR="00FD03DF" w:rsidRDefault="00D170A5">
      <w:pPr>
        <w:jc w:val="both"/>
      </w:pPr>
      <w:r>
        <w:rPr>
          <w:rFonts w:ascii="Arial" w:eastAsia="Arial" w:hAnsi="Arial" w:cs="Arial"/>
        </w:rPr>
        <w:t>(34) 617203086</w:t>
      </w:r>
    </w:p>
    <w:p w:rsidR="00FD03DF" w:rsidRDefault="00FD03DF">
      <w:pPr>
        <w:jc w:val="both"/>
      </w:pPr>
    </w:p>
    <w:p w:rsidR="00FD03DF" w:rsidRDefault="00FD03DF">
      <w:pPr>
        <w:jc w:val="center"/>
      </w:pPr>
    </w:p>
    <w:p w:rsidR="00FD03DF" w:rsidRDefault="00D170A5">
      <w:bookmarkStart w:id="33" w:name="_30j0zll" w:colFirst="0" w:colLast="0"/>
      <w:bookmarkEnd w:id="33"/>
      <w:r>
        <w:rPr>
          <w:rFonts w:ascii="Arial" w:eastAsia="Arial" w:hAnsi="Arial" w:cs="Arial"/>
          <w:smallCaps/>
          <w:sz w:val="22"/>
          <w:szCs w:val="22"/>
        </w:rPr>
        <w:t xml:space="preserve">HazteOir.org es una asociación civil registrada en España que forma parte del Grupo </w:t>
      </w:r>
      <w:proofErr w:type="spellStart"/>
      <w:r>
        <w:rPr>
          <w:rFonts w:ascii="Arial" w:eastAsia="Arial" w:hAnsi="Arial" w:cs="Arial"/>
          <w:smallCaps/>
          <w:sz w:val="22"/>
          <w:szCs w:val="22"/>
        </w:rPr>
        <w:t>CitizenGO</w:t>
      </w:r>
      <w:proofErr w:type="spellEnd"/>
    </w:p>
    <w:p w:rsidR="00FD03DF" w:rsidRDefault="00FD03DF">
      <w:pPr>
        <w:jc w:val="center"/>
      </w:pPr>
    </w:p>
    <w:p w:rsidR="00FD03DF" w:rsidRDefault="00FD03DF">
      <w:pPr>
        <w:jc w:val="both"/>
      </w:pPr>
    </w:p>
    <w:p w:rsidR="00FD03DF" w:rsidRDefault="00FD03DF">
      <w:pPr>
        <w:jc w:val="both"/>
      </w:pPr>
      <w:bookmarkStart w:id="34" w:name="_1fob9te" w:colFirst="0" w:colLast="0"/>
      <w:bookmarkEnd w:id="34"/>
    </w:p>
    <w:sectPr w:rsidR="00FD03DF">
      <w:headerReference w:type="default" r:id="rId14"/>
      <w:footerReference w:type="default" r:id="rId15"/>
      <w:pgSz w:w="11900" w:h="16840"/>
      <w:pgMar w:top="1535" w:right="1552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A5" w:rsidRDefault="00D170A5">
      <w:r>
        <w:separator/>
      </w:r>
    </w:p>
  </w:endnote>
  <w:endnote w:type="continuationSeparator" w:id="0">
    <w:p w:rsidR="00D170A5" w:rsidRDefault="00D1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DF" w:rsidRDefault="00D170A5">
    <w:pPr>
      <w:tabs>
        <w:tab w:val="center" w:pos="4419"/>
        <w:tab w:val="right" w:pos="8838"/>
      </w:tabs>
      <w:spacing w:after="2160"/>
      <w:jc w:val="center"/>
    </w:pPr>
    <w:r>
      <w:rPr>
        <w:rFonts w:ascii="Calibri" w:eastAsia="Calibri" w:hAnsi="Calibri" w:cs="Calibri"/>
        <w:color w:val="D48221"/>
        <w:sz w:val="18"/>
        <w:szCs w:val="18"/>
      </w:rPr>
      <w:t>Paseo de La Habana 200, bajo izquierda · 28036 Madrid · T 91 554 71 89 ·  F 91 345 35 93 · hazteoir@hazteoir.org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A5" w:rsidRDefault="00D170A5">
      <w:r>
        <w:separator/>
      </w:r>
    </w:p>
  </w:footnote>
  <w:footnote w:type="continuationSeparator" w:id="0">
    <w:p w:rsidR="00D170A5" w:rsidRDefault="00D1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DF" w:rsidRDefault="00D170A5">
    <w:pPr>
      <w:spacing w:before="720"/>
      <w:jc w:val="center"/>
    </w:pPr>
    <w:r>
      <w:rPr>
        <w:noProof/>
      </w:rPr>
      <w:drawing>
        <wp:inline distT="0" distB="0" distL="0" distR="0">
          <wp:extent cx="2429214" cy="743054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9214" cy="743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D03DF" w:rsidRDefault="00FD03DF">
    <w:pPr>
      <w:spacing w:before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735"/>
    <w:multiLevelType w:val="multilevel"/>
    <w:tmpl w:val="CE1805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03DF"/>
    <w:rsid w:val="00AA7A7A"/>
    <w:rsid w:val="00D170A5"/>
    <w:rsid w:val="00FD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Rk26y3JNkXwzMtT-mwb4HaOJ3PHUI_75VzvL8KzhRGQ/edit?usp=sharing" TargetMode="External"/><Relationship Id="rId13" Type="http://schemas.openxmlformats.org/officeDocument/2006/relationships/hyperlink" Target="mailto:prensa@hazteoir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azteoir.org/documento/dossier-prensa-manifestacionporlaliberta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.citizengo.org/firmamanifiestolibertaddeexpresion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lickr.com/photos/hazteoir/albums/721576812032871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VgUn91akkshR2BsuCMEAEuKb64GZ3fSJe3rzxNgYSC4/edit?usp=shari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HISPANIDADDIGITAL</dc:creator>
  <cp:lastModifiedBy>HISPANIDADDIGITAL</cp:lastModifiedBy>
  <cp:revision>2</cp:revision>
  <dcterms:created xsi:type="dcterms:W3CDTF">2017-03-14T13:35:00Z</dcterms:created>
  <dcterms:modified xsi:type="dcterms:W3CDTF">2017-03-14T13:35:00Z</dcterms:modified>
</cp:coreProperties>
</file>