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01" w:rsidRPr="00B15CE9" w:rsidRDefault="00955601" w:rsidP="00461138">
      <w:pPr>
        <w:jc w:val="both"/>
        <w:rPr>
          <w:rFonts w:ascii="Arial" w:hAnsi="Arial" w:cs="Arial"/>
          <w:b/>
          <w:sz w:val="28"/>
          <w:szCs w:val="28"/>
        </w:rPr>
      </w:pPr>
      <w:r w:rsidRPr="00B15CE9">
        <w:rPr>
          <w:rFonts w:ascii="Arial" w:hAnsi="Arial" w:cs="Arial"/>
          <w:b/>
          <w:sz w:val="28"/>
          <w:szCs w:val="28"/>
        </w:rPr>
        <w:t>‘Respeto por Navarra’ reanuda su movilización y acude al defensor del pueblo para que se haga justicia</w:t>
      </w:r>
    </w:p>
    <w:p w:rsidR="00955601" w:rsidRPr="00A04961" w:rsidRDefault="00955601" w:rsidP="00461138">
      <w:pPr>
        <w:jc w:val="both"/>
        <w:rPr>
          <w:rFonts w:ascii="Helvetica" w:hAnsi="Helvetica" w:cs="Arial"/>
          <w:sz w:val="36"/>
          <w:szCs w:val="36"/>
        </w:rPr>
      </w:pPr>
    </w:p>
    <w:p w:rsidR="00955601" w:rsidRPr="00B15CE9" w:rsidRDefault="00955601" w:rsidP="00461138">
      <w:pPr>
        <w:jc w:val="both"/>
        <w:rPr>
          <w:rFonts w:ascii="Arial" w:hAnsi="Arial" w:cs="Arial"/>
        </w:rPr>
      </w:pPr>
      <w:r w:rsidRPr="00B15CE9">
        <w:rPr>
          <w:rFonts w:ascii="Arial" w:hAnsi="Arial" w:cs="Arial"/>
        </w:rPr>
        <w:t>La plataforma continúa organizando actividades; este martes, 8 de diciembre habrá un rosario</w:t>
      </w:r>
    </w:p>
    <w:p w:rsidR="00955601" w:rsidRDefault="00955601" w:rsidP="00461138">
      <w:pPr>
        <w:jc w:val="both"/>
        <w:rPr>
          <w:rFonts w:ascii="Helvetica" w:hAnsi="Helvetica" w:cs="Arial"/>
        </w:rPr>
      </w:pPr>
    </w:p>
    <w:p w:rsidR="00955601" w:rsidRPr="00B15CE9" w:rsidRDefault="00955601" w:rsidP="00461138">
      <w:pPr>
        <w:jc w:val="both"/>
        <w:rPr>
          <w:rFonts w:ascii="Arial" w:hAnsi="Arial" w:cs="Arial"/>
          <w:sz w:val="22"/>
          <w:szCs w:val="22"/>
        </w:rPr>
      </w:pPr>
      <w:r w:rsidRPr="00B15CE9">
        <w:rPr>
          <w:rFonts w:ascii="Arial" w:hAnsi="Arial" w:cs="Arial"/>
          <w:sz w:val="22"/>
          <w:szCs w:val="22"/>
        </w:rPr>
        <w:t xml:space="preserve">El pasado 2 de diciembre, ‘Respeto por Navarra’ reanudo su marcha debido a que la exposición blasfema sigue abierta, acudiendo  al Defensor de Pueblo. El colectivo reclama que se ampare a los creyentes navarros por esta grave agresión. </w:t>
      </w:r>
    </w:p>
    <w:p w:rsidR="00955601" w:rsidRPr="00B15CE9" w:rsidRDefault="00955601" w:rsidP="00461138">
      <w:pPr>
        <w:jc w:val="both"/>
        <w:rPr>
          <w:rFonts w:ascii="Arial" w:hAnsi="Arial" w:cs="Arial"/>
          <w:sz w:val="22"/>
          <w:szCs w:val="22"/>
        </w:rPr>
      </w:pPr>
    </w:p>
    <w:p w:rsidR="00955601" w:rsidRPr="00B15CE9" w:rsidRDefault="00955601" w:rsidP="00461138">
      <w:pPr>
        <w:jc w:val="both"/>
        <w:rPr>
          <w:rFonts w:ascii="Arial" w:hAnsi="Arial" w:cs="Arial"/>
          <w:sz w:val="22"/>
          <w:szCs w:val="22"/>
        </w:rPr>
      </w:pPr>
      <w:r w:rsidRPr="00B15CE9">
        <w:rPr>
          <w:rFonts w:ascii="Arial" w:hAnsi="Arial" w:cs="Arial"/>
          <w:sz w:val="22"/>
          <w:szCs w:val="22"/>
        </w:rPr>
        <w:t xml:space="preserve">El documento presentado ante la institución que preside D. </w:t>
      </w:r>
      <w:r w:rsidRPr="00B15CE9">
        <w:rPr>
          <w:rFonts w:ascii="Arial" w:hAnsi="Arial" w:cs="Arial"/>
          <w:bCs/>
          <w:color w:val="000000"/>
          <w:sz w:val="22"/>
          <w:szCs w:val="22"/>
        </w:rPr>
        <w:t>Francisco Javier Enériz Olaechea</w:t>
      </w:r>
      <w:r w:rsidRPr="00B15CE9">
        <w:rPr>
          <w:rFonts w:ascii="Arial" w:hAnsi="Arial" w:cs="Arial"/>
          <w:color w:val="000000"/>
          <w:sz w:val="22"/>
          <w:szCs w:val="22"/>
        </w:rPr>
        <w:t>,</w:t>
      </w:r>
      <w:r w:rsidRPr="00B15CE9">
        <w:rPr>
          <w:rFonts w:ascii="Arial" w:hAnsi="Arial" w:cs="Arial"/>
          <w:sz w:val="22"/>
          <w:szCs w:val="22"/>
        </w:rPr>
        <w:t xml:space="preserve"> recoge la petición de que se defiendan los derechos de los ciudadanos respecto a la libertad religiosa y que </w:t>
      </w:r>
      <w:r w:rsidRPr="00B15CE9">
        <w:rPr>
          <w:rFonts w:ascii="Arial" w:hAnsi="Arial" w:cs="Arial"/>
          <w:color w:val="222222"/>
          <w:sz w:val="22"/>
          <w:szCs w:val="22"/>
          <w:shd w:val="clear" w:color="auto" w:fill="FFFFFF"/>
        </w:rPr>
        <w:t>interceda en favor de las más de 108.000 firmas solicitando el cierre de la exposición “Desenterrados” realizada por Abel Azcona</w:t>
      </w:r>
      <w:r w:rsidRPr="00B15CE9">
        <w:rPr>
          <w:rFonts w:ascii="Arial" w:hAnsi="Arial" w:cs="Arial"/>
          <w:sz w:val="22"/>
          <w:szCs w:val="22"/>
        </w:rPr>
        <w:t xml:space="preserve">. Al mismo tiempo se solicita que el Consistorio pida disculpas por la falta de compresión y el abuso de autoridad al mantener la exposición abierta. </w:t>
      </w:r>
    </w:p>
    <w:p w:rsidR="00955601" w:rsidRPr="00B15CE9" w:rsidRDefault="00955601" w:rsidP="00BC6158">
      <w:pPr>
        <w:jc w:val="both"/>
        <w:rPr>
          <w:rFonts w:ascii="Arial" w:hAnsi="Arial" w:cs="Arial"/>
          <w:sz w:val="22"/>
          <w:szCs w:val="22"/>
        </w:rPr>
      </w:pPr>
    </w:p>
    <w:p w:rsidR="00955601" w:rsidRPr="00B15CE9" w:rsidRDefault="00955601" w:rsidP="00BC6158">
      <w:pPr>
        <w:jc w:val="both"/>
        <w:rPr>
          <w:rFonts w:ascii="Arial" w:hAnsi="Arial" w:cs="Arial"/>
          <w:sz w:val="22"/>
          <w:szCs w:val="22"/>
        </w:rPr>
      </w:pPr>
      <w:r w:rsidRPr="00B15CE9">
        <w:rPr>
          <w:rFonts w:ascii="Arial" w:hAnsi="Arial" w:cs="Arial"/>
          <w:sz w:val="22"/>
          <w:szCs w:val="22"/>
        </w:rPr>
        <w:t>Por otra parte, la organización “Más Libres” de Hazteoir.org ha promovido una campaña para enviar un mensaje a Dña. Soledad Becerril, Defensora del Pueblo a nivel estatal, pidiendo “respeto a nuestras creencias, igualdad de trato y no discriminación” para los católicos, que están siendo atacados por el Ayuntamiento de Pamplona.</w:t>
      </w:r>
    </w:p>
    <w:p w:rsidR="00955601" w:rsidRPr="00B15CE9" w:rsidRDefault="00955601" w:rsidP="00BC6158">
      <w:pPr>
        <w:jc w:val="both"/>
        <w:rPr>
          <w:rFonts w:ascii="Arial" w:hAnsi="Arial" w:cs="Arial"/>
          <w:sz w:val="22"/>
          <w:szCs w:val="22"/>
        </w:rPr>
      </w:pPr>
    </w:p>
    <w:p w:rsidR="00955601" w:rsidRPr="00B15CE9" w:rsidRDefault="00955601" w:rsidP="00BC6158">
      <w:pPr>
        <w:jc w:val="both"/>
        <w:rPr>
          <w:rFonts w:ascii="Arial" w:hAnsi="Arial" w:cs="Arial"/>
          <w:b/>
          <w:sz w:val="22"/>
          <w:szCs w:val="22"/>
        </w:rPr>
      </w:pPr>
      <w:r w:rsidRPr="00B15CE9">
        <w:rPr>
          <w:rFonts w:ascii="Arial" w:hAnsi="Arial" w:cs="Arial"/>
          <w:b/>
          <w:sz w:val="22"/>
          <w:szCs w:val="22"/>
        </w:rPr>
        <w:t>Reclamación a ‘Diario de Noticias’</w:t>
      </w:r>
    </w:p>
    <w:p w:rsidR="00955601" w:rsidRPr="00B15CE9" w:rsidRDefault="00955601" w:rsidP="00BC6158">
      <w:pPr>
        <w:jc w:val="both"/>
        <w:rPr>
          <w:rFonts w:ascii="Arial" w:hAnsi="Arial" w:cs="Arial"/>
          <w:sz w:val="22"/>
          <w:szCs w:val="22"/>
        </w:rPr>
      </w:pPr>
      <w:r w:rsidRPr="00B15CE9">
        <w:rPr>
          <w:rFonts w:ascii="Arial" w:hAnsi="Arial" w:cs="Arial"/>
          <w:sz w:val="22"/>
          <w:szCs w:val="22"/>
        </w:rPr>
        <w:t>Tras la concentración organizada por ‘Respeto por Navarra’, el pasado 26 de noviembre frente al Ayuntamiento de Pamplona, el periódico local ‘Diario de Noticias’, informaba que uno de los lemas vitoreados por la multitud fue ‘Asirón ejecución’. Ésta,  junto a otra</w:t>
      </w:r>
      <w:r>
        <w:rPr>
          <w:rFonts w:ascii="Arial" w:hAnsi="Arial" w:cs="Arial"/>
          <w:sz w:val="22"/>
          <w:szCs w:val="22"/>
        </w:rPr>
        <w:t>s calumnias</w:t>
      </w:r>
      <w:r w:rsidRPr="00B15CE9">
        <w:rPr>
          <w:rFonts w:ascii="Arial" w:hAnsi="Arial" w:cs="Arial"/>
          <w:sz w:val="22"/>
          <w:szCs w:val="22"/>
        </w:rPr>
        <w:t>, han motivado que la plataforma presentara al periódico, formalmente, la petición de rectificación pública. El documento fue entregado por los representantes de la plataforma el pasado día 2.</w:t>
      </w:r>
    </w:p>
    <w:p w:rsidR="00955601" w:rsidRPr="00B15CE9" w:rsidRDefault="00955601" w:rsidP="00BC6158">
      <w:pPr>
        <w:jc w:val="both"/>
        <w:rPr>
          <w:rFonts w:ascii="Arial" w:hAnsi="Arial" w:cs="Arial"/>
          <w:sz w:val="22"/>
          <w:szCs w:val="22"/>
        </w:rPr>
      </w:pPr>
    </w:p>
    <w:p w:rsidR="00955601" w:rsidRPr="00B15CE9" w:rsidRDefault="00955601" w:rsidP="00BC6158">
      <w:pPr>
        <w:jc w:val="both"/>
        <w:rPr>
          <w:rFonts w:ascii="Arial" w:hAnsi="Arial" w:cs="Arial"/>
          <w:b/>
          <w:sz w:val="22"/>
          <w:szCs w:val="22"/>
        </w:rPr>
      </w:pPr>
      <w:r w:rsidRPr="00B15CE9">
        <w:rPr>
          <w:rFonts w:ascii="Arial" w:hAnsi="Arial" w:cs="Arial"/>
          <w:b/>
          <w:sz w:val="22"/>
          <w:szCs w:val="22"/>
        </w:rPr>
        <w:t>Nuevas acciones</w:t>
      </w:r>
    </w:p>
    <w:p w:rsidR="00955601" w:rsidRPr="00B15CE9" w:rsidRDefault="00955601" w:rsidP="00526622">
      <w:pPr>
        <w:jc w:val="both"/>
        <w:rPr>
          <w:rFonts w:ascii="Arial" w:hAnsi="Arial" w:cs="Arial"/>
          <w:sz w:val="22"/>
          <w:szCs w:val="22"/>
        </w:rPr>
      </w:pPr>
      <w:r w:rsidRPr="00B15CE9">
        <w:rPr>
          <w:rFonts w:ascii="Arial" w:hAnsi="Arial" w:cs="Arial"/>
          <w:sz w:val="22"/>
          <w:szCs w:val="22"/>
        </w:rPr>
        <w:t xml:space="preserve">El próximo martes, 8 de diciembre, Respeto por Navarra ha convocado un rosario en reparación por la exposición blasfema. El colectivo invita a navarros y visitantes a participar a las 18 horas, frente a la sala de exposiciones. Este será el cuarto acto de protesta pacífica que se realizará en la Comunidad foral, después de que Abel Azcona, robará 248 formas consagradas. Como comentó Montse Prat, portavoz de ‘Respeto por Navarra’: “No pararemos hasta el cierre de la exposición”, una muestra que busca herir al pueblo Navarro. </w:t>
      </w:r>
    </w:p>
    <w:p w:rsidR="00955601" w:rsidRPr="00B15CE9" w:rsidRDefault="00955601" w:rsidP="00526622">
      <w:pPr>
        <w:jc w:val="both"/>
        <w:rPr>
          <w:rFonts w:ascii="Arial" w:hAnsi="Arial" w:cs="Arial"/>
          <w:sz w:val="22"/>
          <w:szCs w:val="22"/>
        </w:rPr>
      </w:pPr>
    </w:p>
    <w:p w:rsidR="00955601" w:rsidRPr="00B15CE9" w:rsidRDefault="00955601" w:rsidP="00526622">
      <w:pPr>
        <w:jc w:val="both"/>
        <w:rPr>
          <w:rFonts w:ascii="Arial" w:hAnsi="Arial" w:cs="Arial"/>
          <w:sz w:val="22"/>
          <w:szCs w:val="22"/>
        </w:rPr>
      </w:pPr>
    </w:p>
    <w:p w:rsidR="00955601" w:rsidRPr="00B15CE9" w:rsidRDefault="00955601" w:rsidP="00526622">
      <w:pPr>
        <w:jc w:val="both"/>
        <w:rPr>
          <w:rFonts w:ascii="Arial" w:hAnsi="Arial" w:cs="Arial"/>
          <w:b/>
          <w:sz w:val="22"/>
          <w:szCs w:val="22"/>
        </w:rPr>
      </w:pPr>
      <w:r w:rsidRPr="00B15CE9">
        <w:rPr>
          <w:rFonts w:ascii="Arial" w:hAnsi="Arial" w:cs="Arial"/>
          <w:b/>
          <w:sz w:val="22"/>
          <w:szCs w:val="22"/>
        </w:rPr>
        <w:t>Pamplona, 4 de diciembre de 2015</w:t>
      </w:r>
    </w:p>
    <w:p w:rsidR="00955601" w:rsidRDefault="00955601"/>
    <w:p w:rsidR="00955601" w:rsidRDefault="00955601"/>
    <w:sectPr w:rsidR="00955601" w:rsidSect="003A1EF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5BFF"/>
    <w:multiLevelType w:val="multilevel"/>
    <w:tmpl w:val="30D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255A5"/>
    <w:multiLevelType w:val="hybridMultilevel"/>
    <w:tmpl w:val="04581DCA"/>
    <w:lvl w:ilvl="0" w:tplc="CF62A0D2">
      <w:numFmt w:val="bullet"/>
      <w:lvlText w:val="-"/>
      <w:lvlJc w:val="left"/>
      <w:pPr>
        <w:tabs>
          <w:tab w:val="num" w:pos="720"/>
        </w:tabs>
        <w:ind w:left="720" w:hanging="360"/>
      </w:pPr>
      <w:rPr>
        <w:rFonts w:ascii="Helvetica" w:eastAsia="MS ??" w:hAnsi="Helvetic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138"/>
    <w:rsid w:val="001171FA"/>
    <w:rsid w:val="00150A02"/>
    <w:rsid w:val="002214AF"/>
    <w:rsid w:val="00276CEA"/>
    <w:rsid w:val="002E1E0C"/>
    <w:rsid w:val="00345C0C"/>
    <w:rsid w:val="003A1EF7"/>
    <w:rsid w:val="00455CB1"/>
    <w:rsid w:val="00461138"/>
    <w:rsid w:val="00526622"/>
    <w:rsid w:val="00567C1E"/>
    <w:rsid w:val="005B32A8"/>
    <w:rsid w:val="00660333"/>
    <w:rsid w:val="009016DF"/>
    <w:rsid w:val="00955601"/>
    <w:rsid w:val="009563C6"/>
    <w:rsid w:val="009668CA"/>
    <w:rsid w:val="00A04961"/>
    <w:rsid w:val="00A17146"/>
    <w:rsid w:val="00AB49DE"/>
    <w:rsid w:val="00AE2315"/>
    <w:rsid w:val="00B15CE9"/>
    <w:rsid w:val="00BC6158"/>
    <w:rsid w:val="00C620A6"/>
    <w:rsid w:val="00C73D26"/>
    <w:rsid w:val="00D76719"/>
    <w:rsid w:val="00E62CAB"/>
    <w:rsid w:val="00F1039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EA"/>
    <w:rPr>
      <w:sz w:val="24"/>
      <w:szCs w:val="24"/>
      <w:lang w:val="es-ES_tradnl" w:eastAsia="en-US"/>
    </w:rPr>
  </w:style>
  <w:style w:type="paragraph" w:styleId="Heading1">
    <w:name w:val="heading 1"/>
    <w:basedOn w:val="Normal"/>
    <w:link w:val="Heading1Char"/>
    <w:uiPriority w:val="99"/>
    <w:qFormat/>
    <w:rsid w:val="0046113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9"/>
    <w:qFormat/>
    <w:rsid w:val="00461138"/>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38"/>
    <w:rPr>
      <w:rFonts w:ascii="Times" w:hAnsi="Times" w:cs="Times New Roman"/>
      <w:b/>
      <w:bCs/>
      <w:kern w:val="36"/>
      <w:sz w:val="48"/>
      <w:szCs w:val="48"/>
    </w:rPr>
  </w:style>
  <w:style w:type="character" w:customStyle="1" w:styleId="Heading2Char">
    <w:name w:val="Heading 2 Char"/>
    <w:basedOn w:val="DefaultParagraphFont"/>
    <w:link w:val="Heading2"/>
    <w:uiPriority w:val="99"/>
    <w:semiHidden/>
    <w:locked/>
    <w:rsid w:val="00461138"/>
    <w:rPr>
      <w:rFonts w:ascii="Calibri" w:eastAsia="MS ????" w:hAnsi="Calibri" w:cs="Times New Roman"/>
      <w:b/>
      <w:bCs/>
      <w:color w:val="4F81BD"/>
      <w:sz w:val="26"/>
      <w:szCs w:val="26"/>
    </w:rPr>
  </w:style>
  <w:style w:type="paragraph" w:styleId="NormalWeb">
    <w:name w:val="Normal (Web)"/>
    <w:basedOn w:val="Normal"/>
    <w:uiPriority w:val="99"/>
    <w:semiHidden/>
    <w:rsid w:val="00461138"/>
    <w:pPr>
      <w:spacing w:before="100" w:beforeAutospacing="1" w:after="100" w:afterAutospacing="1"/>
    </w:pPr>
    <w:rPr>
      <w:rFonts w:ascii="Times" w:hAnsi="Times"/>
      <w:sz w:val="20"/>
      <w:szCs w:val="20"/>
    </w:rPr>
  </w:style>
  <w:style w:type="paragraph" w:customStyle="1" w:styleId="fuentefecha">
    <w:name w:val="fuentefecha"/>
    <w:basedOn w:val="Normal"/>
    <w:uiPriority w:val="99"/>
    <w:rsid w:val="00345C0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rsid w:val="00345C0C"/>
    <w:rPr>
      <w:rFonts w:cs="Times New Roman"/>
      <w:color w:val="0000FF"/>
      <w:u w:val="single"/>
    </w:rPr>
  </w:style>
  <w:style w:type="character" w:customStyle="1" w:styleId="apple-converted-space">
    <w:name w:val="apple-converted-space"/>
    <w:basedOn w:val="DefaultParagraphFont"/>
    <w:uiPriority w:val="99"/>
    <w:rsid w:val="00345C0C"/>
    <w:rPr>
      <w:rFonts w:cs="Times New Roman"/>
    </w:rPr>
  </w:style>
  <w:style w:type="paragraph" w:styleId="BalloonText">
    <w:name w:val="Balloon Text"/>
    <w:basedOn w:val="Normal"/>
    <w:link w:val="BalloonTextChar"/>
    <w:uiPriority w:val="99"/>
    <w:semiHidden/>
    <w:rsid w:val="00345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45C0C"/>
    <w:rPr>
      <w:rFonts w:ascii="Lucida Grande" w:hAnsi="Lucida Grande" w:cs="Lucida Grande"/>
      <w:sz w:val="18"/>
      <w:szCs w:val="18"/>
    </w:rPr>
  </w:style>
  <w:style w:type="character" w:styleId="Strong">
    <w:name w:val="Strong"/>
    <w:basedOn w:val="DefaultParagraphFont"/>
    <w:uiPriority w:val="99"/>
    <w:qFormat/>
    <w:rsid w:val="00C620A6"/>
    <w:rPr>
      <w:rFonts w:cs="Times New Roman"/>
      <w:b/>
      <w:bCs/>
    </w:rPr>
  </w:style>
</w:styles>
</file>

<file path=word/webSettings.xml><?xml version="1.0" encoding="utf-8"?>
<w:webSettings xmlns:r="http://schemas.openxmlformats.org/officeDocument/2006/relationships" xmlns:w="http://schemas.openxmlformats.org/wordprocessingml/2006/main">
  <w:divs>
    <w:div w:id="2070616645">
      <w:marLeft w:val="0"/>
      <w:marRight w:val="0"/>
      <w:marTop w:val="0"/>
      <w:marBottom w:val="0"/>
      <w:divBdr>
        <w:top w:val="none" w:sz="0" w:space="0" w:color="auto"/>
        <w:left w:val="none" w:sz="0" w:space="0" w:color="auto"/>
        <w:bottom w:val="none" w:sz="0" w:space="0" w:color="auto"/>
        <w:right w:val="none" w:sz="0" w:space="0" w:color="auto"/>
      </w:divBdr>
      <w:divsChild>
        <w:div w:id="2070616647">
          <w:marLeft w:val="0"/>
          <w:marRight w:val="0"/>
          <w:marTop w:val="0"/>
          <w:marBottom w:val="360"/>
          <w:divBdr>
            <w:top w:val="single" w:sz="6" w:space="4" w:color="CCCCCC"/>
            <w:left w:val="none" w:sz="0" w:space="0" w:color="auto"/>
            <w:bottom w:val="dotted" w:sz="6" w:space="4" w:color="666666"/>
            <w:right w:val="none" w:sz="0" w:space="0" w:color="auto"/>
          </w:divBdr>
          <w:divsChild>
            <w:div w:id="2070616644">
              <w:marLeft w:val="0"/>
              <w:marRight w:val="0"/>
              <w:marTop w:val="0"/>
              <w:marBottom w:val="120"/>
              <w:divBdr>
                <w:top w:val="none" w:sz="0" w:space="0" w:color="auto"/>
                <w:left w:val="none" w:sz="0" w:space="0" w:color="auto"/>
                <w:bottom w:val="none" w:sz="0" w:space="0" w:color="auto"/>
                <w:right w:val="none" w:sz="0" w:space="0" w:color="auto"/>
              </w:divBdr>
            </w:div>
            <w:div w:id="2070616646">
              <w:marLeft w:val="0"/>
              <w:marRight w:val="0"/>
              <w:marTop w:val="48"/>
              <w:marBottom w:val="120"/>
              <w:divBdr>
                <w:top w:val="none" w:sz="0" w:space="0" w:color="auto"/>
                <w:left w:val="none" w:sz="0" w:space="0" w:color="auto"/>
                <w:bottom w:val="none" w:sz="0" w:space="0" w:color="auto"/>
                <w:right w:val="none" w:sz="0" w:space="0" w:color="auto"/>
              </w:divBdr>
            </w:div>
          </w:divsChild>
        </w:div>
        <w:div w:id="2070616650">
          <w:marLeft w:val="0"/>
          <w:marRight w:val="0"/>
          <w:marTop w:val="0"/>
          <w:marBottom w:val="288"/>
          <w:divBdr>
            <w:top w:val="none" w:sz="0" w:space="0" w:color="auto"/>
            <w:left w:val="none" w:sz="0" w:space="0" w:color="auto"/>
            <w:bottom w:val="none" w:sz="0" w:space="0" w:color="auto"/>
            <w:right w:val="none" w:sz="0" w:space="0" w:color="auto"/>
          </w:divBdr>
        </w:div>
      </w:divsChild>
    </w:div>
    <w:div w:id="2070616648">
      <w:marLeft w:val="0"/>
      <w:marRight w:val="0"/>
      <w:marTop w:val="0"/>
      <w:marBottom w:val="0"/>
      <w:divBdr>
        <w:top w:val="none" w:sz="0" w:space="0" w:color="auto"/>
        <w:left w:val="none" w:sz="0" w:space="0" w:color="auto"/>
        <w:bottom w:val="none" w:sz="0" w:space="0" w:color="auto"/>
        <w:right w:val="none" w:sz="0" w:space="0" w:color="auto"/>
      </w:divBdr>
    </w:div>
    <w:div w:id="2070616651">
      <w:marLeft w:val="0"/>
      <w:marRight w:val="0"/>
      <w:marTop w:val="0"/>
      <w:marBottom w:val="0"/>
      <w:divBdr>
        <w:top w:val="none" w:sz="0" w:space="0" w:color="auto"/>
        <w:left w:val="none" w:sz="0" w:space="0" w:color="auto"/>
        <w:bottom w:val="none" w:sz="0" w:space="0" w:color="auto"/>
        <w:right w:val="none" w:sz="0" w:space="0" w:color="auto"/>
      </w:divBdr>
    </w:div>
    <w:div w:id="2070616652">
      <w:marLeft w:val="0"/>
      <w:marRight w:val="0"/>
      <w:marTop w:val="0"/>
      <w:marBottom w:val="0"/>
      <w:divBdr>
        <w:top w:val="none" w:sz="0" w:space="0" w:color="auto"/>
        <w:left w:val="none" w:sz="0" w:space="0" w:color="auto"/>
        <w:bottom w:val="none" w:sz="0" w:space="0" w:color="auto"/>
        <w:right w:val="none" w:sz="0" w:space="0" w:color="auto"/>
      </w:divBdr>
      <w:divsChild>
        <w:div w:id="2070616649">
          <w:marLeft w:val="0"/>
          <w:marRight w:val="0"/>
          <w:marTop w:val="0"/>
          <w:marBottom w:val="0"/>
          <w:divBdr>
            <w:top w:val="none" w:sz="0" w:space="0" w:color="auto"/>
            <w:left w:val="none" w:sz="0" w:space="0" w:color="auto"/>
            <w:bottom w:val="none" w:sz="0" w:space="0" w:color="auto"/>
            <w:right w:val="none" w:sz="0" w:space="0" w:color="auto"/>
          </w:divBdr>
        </w:div>
      </w:divsChild>
    </w:div>
    <w:div w:id="20706166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359</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plataforma Respeto por Navarra invita a los ciudadanos a rezar el rosario el 8 de diciembre, por la exposición blasfema</dc:title>
  <dc:subject/>
  <dc:creator>Fátima Pardinas Armisén</dc:creator>
  <cp:keywords/>
  <dc:description/>
  <cp:lastModifiedBy>Jose Luis</cp:lastModifiedBy>
  <cp:revision>2</cp:revision>
  <dcterms:created xsi:type="dcterms:W3CDTF">2015-12-07T11:24:00Z</dcterms:created>
  <dcterms:modified xsi:type="dcterms:W3CDTF">2015-12-07T11:24:00Z</dcterms:modified>
</cp:coreProperties>
</file>